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6C90" w14:textId="678A1EBA" w:rsidR="00385692" w:rsidRPr="00385692" w:rsidRDefault="00385692">
      <w:pPr>
        <w:rPr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385692">
        <w:rPr>
          <w:sz w:val="24"/>
          <w:szCs w:val="24"/>
        </w:rPr>
        <w:t>Załącznik nr 1</w:t>
      </w:r>
    </w:p>
    <w:p w14:paraId="70D02754" w14:textId="6EE9BBFB" w:rsidR="007931E6" w:rsidRDefault="00392A28">
      <w:r w:rsidRPr="007D4FA9">
        <w:rPr>
          <w:sz w:val="48"/>
          <w:szCs w:val="48"/>
        </w:rPr>
        <w:t xml:space="preserve">RIDER BAYERA </w:t>
      </w:r>
      <w:r w:rsidR="00E44904" w:rsidRPr="007D4FA9">
        <w:rPr>
          <w:sz w:val="48"/>
          <w:szCs w:val="48"/>
        </w:rPr>
        <w:t>202</w:t>
      </w:r>
      <w:r w:rsidR="005600BB">
        <w:rPr>
          <w:sz w:val="48"/>
          <w:szCs w:val="48"/>
        </w:rPr>
        <w:t>5</w:t>
      </w:r>
      <w:r w:rsidR="00E44904">
        <w:t xml:space="preserve"> </w:t>
      </w:r>
      <w:r>
        <w:br/>
      </w:r>
      <w:r w:rsidR="00B94A9E">
        <w:br/>
        <w:t>Przyjeżdżają 4 osoby (dwie tancerki, wokalista, kierowca</w:t>
      </w:r>
      <w:r w:rsidR="005600BB">
        <w:t>/akustyk</w:t>
      </w:r>
      <w:r w:rsidR="00B94A9E">
        <w:t>)</w:t>
      </w:r>
      <w:r w:rsidR="00B94A9E">
        <w:br/>
      </w:r>
      <w:r>
        <w:br/>
        <w:t xml:space="preserve">1. SCENA </w:t>
      </w:r>
      <w:r>
        <w:br/>
        <w:t>- mikrofon bezprzewodowy na scenie</w:t>
      </w:r>
      <w:r w:rsidR="00216486">
        <w:t xml:space="preserve"> + zapasowy</w:t>
      </w:r>
      <w:r>
        <w:br/>
        <w:t>- możliwość odtworzenia podkładów muzycznych z pendrive (format MP3)</w:t>
      </w:r>
      <w:r>
        <w:br/>
        <w:t>- odsłuchy na scenie</w:t>
      </w:r>
      <w:r w:rsidR="00216486">
        <w:t xml:space="preserve"> </w:t>
      </w:r>
      <w:r>
        <w:br/>
        <w:t xml:space="preserve">- nagłośnienie zapewniające stałe ciśnienie akustyczne (nie mamy wymogów co do mocy – po prostu sprawny sprzęt) </w:t>
      </w:r>
      <w:r>
        <w:br/>
        <w:t xml:space="preserve">- scena minimum 4 m x 5 m </w:t>
      </w:r>
      <w:r>
        <w:br/>
        <w:t>- 6 x butelek 0,5l z NIEGAZOWANĄ wodą mineralną gdzieś na scenie (ciepłą nie z lodówki) tak aby wokalista i tancerki mieli taką wodę w zasięgu ręki (szczególnie przydaje się w upalne dni)</w:t>
      </w:r>
      <w:r>
        <w:br/>
      </w:r>
      <w:r>
        <w:br/>
        <w:t xml:space="preserve">2.  GARDEROBA </w:t>
      </w:r>
      <w:r>
        <w:br/>
        <w:t xml:space="preserve">- garderoba (pokój, pomieszczenie lub namiot przy scenie) </w:t>
      </w:r>
      <w:r w:rsidR="00A32AE7">
        <w:t>– im bliżej do sceny tym lepiej</w:t>
      </w:r>
      <w:r w:rsidR="00F25C9B">
        <w:br/>
        <w:t xml:space="preserve">- mini zimne przekąski typu mini kanapki, </w:t>
      </w:r>
      <w:r w:rsidR="002A77F8">
        <w:t xml:space="preserve">ciastka, </w:t>
      </w:r>
      <w:proofErr w:type="spellStart"/>
      <w:r w:rsidR="002A77F8">
        <w:t>tortilki</w:t>
      </w:r>
      <w:proofErr w:type="spellEnd"/>
      <w:r w:rsidR="007D4FA9">
        <w:t xml:space="preserve">, jakiś owoc </w:t>
      </w:r>
      <w:r w:rsidR="00217CF2">
        <w:t xml:space="preserve">itd. </w:t>
      </w:r>
      <w:r w:rsidR="002A77F8">
        <w:t xml:space="preserve">- napoje </w:t>
      </w:r>
      <w:r w:rsidR="00815516">
        <w:t xml:space="preserve">zimne </w:t>
      </w:r>
      <w:r w:rsidR="00815516">
        <w:br/>
        <w:t xml:space="preserve">- ewentualnie posiłek ciepły po koncercie (jeśli będzie na to czas) – z dostępnej gastronomii (na miejscu się dogadamy) </w:t>
      </w:r>
      <w:r w:rsidR="00BE1BFF">
        <w:br/>
        <w:t xml:space="preserve">- </w:t>
      </w:r>
      <w:r w:rsidR="0002641C">
        <w:t>lustro i oświetlenie w garderobie</w:t>
      </w:r>
      <w:r w:rsidR="00BE1BFF">
        <w:t xml:space="preserve"> </w:t>
      </w:r>
      <w:r w:rsidR="00BE1BFF">
        <w:br/>
        <w:t xml:space="preserve">- WC w pobliżu </w:t>
      </w:r>
      <w:r w:rsidR="00CD28ED">
        <w:br/>
        <w:t xml:space="preserve">- </w:t>
      </w:r>
      <w:r w:rsidR="0002641C">
        <w:t>min. 4 miejsca siedzące</w:t>
      </w:r>
      <w:r w:rsidR="00CD28ED">
        <w:t xml:space="preserve"> </w:t>
      </w:r>
      <w:r w:rsidR="006E11DC">
        <w:br/>
        <w:t>- prąd 230V (minimum 2 gniazdk</w:t>
      </w:r>
      <w:r w:rsidR="008A6ACC">
        <w:t>a, może być przedłużacz</w:t>
      </w:r>
      <w:r w:rsidR="006E11DC">
        <w:t>)</w:t>
      </w:r>
      <w:r w:rsidR="00DA36C1">
        <w:br/>
      </w:r>
      <w:r w:rsidR="00DA36C1">
        <w:br/>
        <w:t xml:space="preserve">3.  MIEJSCE PARKINGOWE </w:t>
      </w:r>
      <w:r w:rsidR="00DA36C1">
        <w:br/>
        <w:t xml:space="preserve">- </w:t>
      </w:r>
      <w:r w:rsidR="00A32AE7">
        <w:t xml:space="preserve">wyznaczone miejsce lub pozostawione wolne miejsce (samochód osobowy) </w:t>
      </w:r>
      <w:r w:rsidR="00A32AE7">
        <w:br/>
        <w:t xml:space="preserve">- jak najbliżej garderoby </w:t>
      </w:r>
      <w:r w:rsidR="00E44904">
        <w:br/>
        <w:t xml:space="preserve">- </w:t>
      </w:r>
      <w:r w:rsidR="004D4526">
        <w:t xml:space="preserve">ułatwienie dojazdu do miejsca parkingowego przez ochronę/straż/inne osoby </w:t>
      </w:r>
      <w:r w:rsidR="004F2335">
        <w:t xml:space="preserve">poprzez </w:t>
      </w:r>
      <w:r w:rsidR="005F5B65">
        <w:t xml:space="preserve">poprowadzenie </w:t>
      </w:r>
      <w:r w:rsidR="004D4526">
        <w:t xml:space="preserve">– jeśli przejazd będzie </w:t>
      </w:r>
      <w:r w:rsidR="004F2335">
        <w:t>przebiegał tam gdzie jest dużo osób</w:t>
      </w:r>
      <w:r w:rsidR="005F5B65">
        <w:t xml:space="preserve"> </w:t>
      </w:r>
      <w:r w:rsidR="005F5B65">
        <w:br/>
        <w:t xml:space="preserve">- ułatwienie wyjazdu (podobnie jak wyżej) </w:t>
      </w:r>
      <w:r w:rsidR="005F5B65">
        <w:br/>
      </w:r>
      <w:r w:rsidR="005F5B65">
        <w:br/>
      </w:r>
      <w:r w:rsidR="00B94A9E">
        <w:t xml:space="preserve">4. </w:t>
      </w:r>
      <w:r w:rsidR="008B0E71">
        <w:t xml:space="preserve"> NUMER KOMÓRKOWY DO OSOBY KTÓRA BĘDZIE NA MIEJSCU PODCZAS IMPREZY. (wysłane do managera zespołu na tel. lub drogą mailową</w:t>
      </w:r>
      <w:r w:rsidR="003E23A4">
        <w:t xml:space="preserve">. </w:t>
      </w:r>
      <w:r w:rsidR="003E23A4">
        <w:br/>
      </w:r>
      <w:r w:rsidR="003E23A4">
        <w:br/>
      </w:r>
      <w:r w:rsidR="008B0E71">
        <w:t xml:space="preserve"> </w:t>
      </w:r>
    </w:p>
    <w:sectPr w:rsidR="0079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28"/>
    <w:rsid w:val="0002641C"/>
    <w:rsid w:val="00056C92"/>
    <w:rsid w:val="00154480"/>
    <w:rsid w:val="00216486"/>
    <w:rsid w:val="00217CF2"/>
    <w:rsid w:val="002A77F8"/>
    <w:rsid w:val="00385692"/>
    <w:rsid w:val="00392A28"/>
    <w:rsid w:val="003E23A4"/>
    <w:rsid w:val="00424434"/>
    <w:rsid w:val="004D4526"/>
    <w:rsid w:val="004F2335"/>
    <w:rsid w:val="005600BB"/>
    <w:rsid w:val="005F5B65"/>
    <w:rsid w:val="006E11DC"/>
    <w:rsid w:val="007931E6"/>
    <w:rsid w:val="007D4FA9"/>
    <w:rsid w:val="00815516"/>
    <w:rsid w:val="008A6ACC"/>
    <w:rsid w:val="008B0E71"/>
    <w:rsid w:val="00A32AE7"/>
    <w:rsid w:val="00AA3431"/>
    <w:rsid w:val="00AD0C38"/>
    <w:rsid w:val="00B94A9E"/>
    <w:rsid w:val="00BC5B25"/>
    <w:rsid w:val="00BE1BFF"/>
    <w:rsid w:val="00CD28ED"/>
    <w:rsid w:val="00D90E18"/>
    <w:rsid w:val="00DA36C1"/>
    <w:rsid w:val="00E44904"/>
    <w:rsid w:val="00F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C4F9"/>
  <w15:chartTrackingRefBased/>
  <w15:docId w15:val="{6C4E6F6C-1E26-414C-8060-3E6C94A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Winiecki</dc:creator>
  <cp:keywords/>
  <dc:description/>
  <cp:lastModifiedBy>userWH</cp:lastModifiedBy>
  <cp:revision>7</cp:revision>
  <dcterms:created xsi:type="dcterms:W3CDTF">2024-09-20T16:44:00Z</dcterms:created>
  <dcterms:modified xsi:type="dcterms:W3CDTF">2025-03-14T08:10:00Z</dcterms:modified>
</cp:coreProperties>
</file>